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587" w:rsidRPr="004E5AAF" w:rsidRDefault="00472587" w:rsidP="00D31141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ky-KG"/>
        </w:rPr>
      </w:pPr>
      <w:r w:rsidRPr="00472587">
        <w:rPr>
          <w:b/>
          <w:bCs/>
          <w:sz w:val="28"/>
          <w:szCs w:val="28"/>
          <w:lang w:val="ky-KG"/>
        </w:rPr>
        <w:t xml:space="preserve">Кыргыз Республикасынын Өкмөтүнүн  2019-жылдын 11-сентябрындагы № 468 </w:t>
      </w:r>
    </w:p>
    <w:p w:rsidR="00472587" w:rsidRPr="00F10D35" w:rsidRDefault="00472587" w:rsidP="00D31141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ky-KG"/>
        </w:rPr>
      </w:pPr>
      <w:r w:rsidRPr="00472587">
        <w:rPr>
          <w:b/>
          <w:bCs/>
          <w:sz w:val="28"/>
          <w:szCs w:val="28"/>
          <w:lang w:val="ky-KG"/>
        </w:rPr>
        <w:t xml:space="preserve">«Мамлекеттик ишканалардын ишин тартипке келтирүү тууралуу» токтомуна өзгөртүүлөрдү </w:t>
      </w:r>
    </w:p>
    <w:p w:rsidR="00472587" w:rsidRPr="00472587" w:rsidRDefault="00472587" w:rsidP="00D31141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ky-KG"/>
        </w:rPr>
      </w:pPr>
      <w:r w:rsidRPr="00472587">
        <w:rPr>
          <w:b/>
          <w:bCs/>
          <w:sz w:val="28"/>
          <w:szCs w:val="28"/>
          <w:lang w:val="ky-KG"/>
        </w:rPr>
        <w:t xml:space="preserve">киргизүү жөнүндө </w:t>
      </w:r>
      <w:r w:rsidRPr="00472587">
        <w:rPr>
          <w:b/>
          <w:sz w:val="28"/>
          <w:szCs w:val="28"/>
          <w:lang w:val="ky-KG"/>
        </w:rPr>
        <w:t xml:space="preserve">токтом долбооруна </w:t>
      </w:r>
    </w:p>
    <w:p w:rsidR="00472587" w:rsidRPr="00F10D35" w:rsidRDefault="00472587" w:rsidP="00D31141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ky-KG"/>
        </w:rPr>
      </w:pPr>
      <w:r w:rsidRPr="00F10D35">
        <w:rPr>
          <w:b/>
          <w:bCs/>
          <w:sz w:val="28"/>
          <w:szCs w:val="28"/>
          <w:lang w:val="ky-KG"/>
        </w:rPr>
        <w:t>САЛЫШТЫРУУ ТАБЛИЦАСЫ</w:t>
      </w:r>
    </w:p>
    <w:p w:rsidR="0047034B" w:rsidRPr="00472587" w:rsidRDefault="0047034B" w:rsidP="00D31141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4300B6" w:rsidRPr="004300B6" w:rsidTr="00C04051">
        <w:tc>
          <w:tcPr>
            <w:tcW w:w="7393" w:type="dxa"/>
          </w:tcPr>
          <w:p w:rsidR="00C04051" w:rsidRPr="004300B6" w:rsidRDefault="00472587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2587">
              <w:rPr>
                <w:b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7393" w:type="dxa"/>
          </w:tcPr>
          <w:p w:rsidR="00C04051" w:rsidRPr="004300B6" w:rsidRDefault="00472587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2587">
              <w:rPr>
                <w:b/>
                <w:sz w:val="28"/>
                <w:szCs w:val="28"/>
                <w:lang w:val="ky-KG"/>
              </w:rPr>
              <w:t>Сунушталган редакция</w:t>
            </w:r>
          </w:p>
        </w:tc>
      </w:tr>
      <w:tr w:rsidR="004300B6" w:rsidRPr="004300B6" w:rsidTr="00A807DF">
        <w:tc>
          <w:tcPr>
            <w:tcW w:w="14786" w:type="dxa"/>
            <w:gridSpan w:val="2"/>
          </w:tcPr>
          <w:p w:rsidR="00C04051" w:rsidRPr="004300B6" w:rsidRDefault="00472587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  <w:r w:rsidRPr="00472587">
              <w:rPr>
                <w:rFonts w:cs="Courier New"/>
                <w:bCs/>
                <w:i/>
                <w:sz w:val="28"/>
                <w:szCs w:val="28"/>
                <w:lang w:val="ky-KG"/>
              </w:rPr>
              <w:t>Кыргыз Республикасынын Өкмөтүнүн</w:t>
            </w:r>
            <w:r w:rsidRPr="00472587">
              <w:rPr>
                <w:rFonts w:cs="Courier New"/>
                <w:b/>
                <w:bCs/>
                <w:i/>
                <w:sz w:val="28"/>
                <w:szCs w:val="28"/>
                <w:lang w:val="ky-KG"/>
              </w:rPr>
              <w:t xml:space="preserve">  </w:t>
            </w:r>
            <w:r>
              <w:rPr>
                <w:rFonts w:cs="Courier New"/>
                <w:i/>
                <w:sz w:val="28"/>
                <w:szCs w:val="28"/>
              </w:rPr>
              <w:t>2019-жылдын 11-сентябрындагы №</w:t>
            </w:r>
            <w:r w:rsidRPr="00472587">
              <w:rPr>
                <w:rFonts w:cs="Courier New"/>
                <w:i/>
                <w:sz w:val="28"/>
                <w:szCs w:val="28"/>
              </w:rPr>
              <w:t>468 "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Мамлекеттик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ишканалардын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ишин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тартипке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келтирүү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жөнүндө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"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токтому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менен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бекитилген</w:t>
            </w:r>
            <w:proofErr w:type="spellEnd"/>
            <w:r w:rsidRPr="00472587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Мамлекетт</w:t>
            </w:r>
            <w:r>
              <w:rPr>
                <w:rFonts w:cs="Courier New"/>
                <w:i/>
                <w:sz w:val="28"/>
                <w:szCs w:val="28"/>
              </w:rPr>
              <w:t>ик</w:t>
            </w:r>
            <w:proofErr w:type="spellEnd"/>
            <w:r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Courier New"/>
                <w:i/>
                <w:sz w:val="28"/>
                <w:szCs w:val="28"/>
              </w:rPr>
              <w:t>ишканалар</w:t>
            </w:r>
            <w:proofErr w:type="spellEnd"/>
            <w:r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Courier New"/>
                <w:i/>
                <w:sz w:val="28"/>
                <w:szCs w:val="28"/>
              </w:rPr>
              <w:t>жөнүндө</w:t>
            </w:r>
            <w:proofErr w:type="spellEnd"/>
            <w:r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Courier New"/>
                <w:i/>
                <w:sz w:val="28"/>
                <w:szCs w:val="28"/>
              </w:rPr>
              <w:t>жобонун</w:t>
            </w:r>
            <w:proofErr w:type="spellEnd"/>
            <w:r>
              <w:rPr>
                <w:rFonts w:cs="Courier New"/>
                <w:i/>
                <w:sz w:val="28"/>
                <w:szCs w:val="28"/>
              </w:rPr>
              <w:t xml:space="preserve"> №</w:t>
            </w:r>
            <w:r w:rsidRPr="00472587">
              <w:rPr>
                <w:rFonts w:cs="Courier New"/>
                <w:i/>
                <w:sz w:val="28"/>
                <w:szCs w:val="28"/>
              </w:rPr>
              <w:t xml:space="preserve">2 </w:t>
            </w:r>
            <w:proofErr w:type="spellStart"/>
            <w:r w:rsidRPr="00472587">
              <w:rPr>
                <w:rFonts w:cs="Courier New"/>
                <w:i/>
                <w:sz w:val="28"/>
                <w:szCs w:val="28"/>
              </w:rPr>
              <w:t>тиркемеси</w:t>
            </w:r>
            <w:proofErr w:type="spellEnd"/>
          </w:p>
        </w:tc>
      </w:tr>
      <w:tr w:rsidR="004300B6" w:rsidRPr="004300B6" w:rsidTr="00C04051">
        <w:tc>
          <w:tcPr>
            <w:tcW w:w="7393" w:type="dxa"/>
          </w:tcPr>
          <w:p w:rsidR="00C04051" w:rsidRPr="00472587" w:rsidRDefault="00472587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  <w:r w:rsidRPr="00472587">
              <w:rPr>
                <w:rFonts w:cs="Courier New"/>
                <w:bCs/>
                <w:iCs/>
                <w:sz w:val="28"/>
                <w:szCs w:val="28"/>
                <w:lang w:val="ky-KG"/>
              </w:rPr>
              <w:t xml:space="preserve">Жетекчилери башкаруучу кадрлар резервинен кызмат ордуна дайындалуучу </w:t>
            </w:r>
            <w:r>
              <w:rPr>
                <w:rFonts w:cs="Courier New"/>
                <w:bCs/>
                <w:iCs/>
                <w:sz w:val="28"/>
                <w:szCs w:val="28"/>
                <w:lang w:val="ky-KG"/>
              </w:rPr>
              <w:t>мамлекеттик ишканалардын</w:t>
            </w:r>
            <w:r>
              <w:rPr>
                <w:rFonts w:cs="Courier New"/>
                <w:bCs/>
                <w:iCs/>
                <w:sz w:val="28"/>
                <w:szCs w:val="28"/>
                <w:lang w:val="ky-KG"/>
              </w:rPr>
              <w:br/>
              <w:t>тизмеги</w:t>
            </w:r>
            <w:r w:rsidRPr="00472587">
              <w:rPr>
                <w:rFonts w:cs="Courier New"/>
                <w:sz w:val="28"/>
                <w:szCs w:val="28"/>
              </w:rPr>
              <w:t xml:space="preserve"> </w:t>
            </w: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  <w:r w:rsidRPr="004300B6">
              <w:rPr>
                <w:rFonts w:cs="Courier New"/>
                <w:sz w:val="28"/>
                <w:szCs w:val="28"/>
              </w:rPr>
              <w:t xml:space="preserve">10. </w:t>
            </w:r>
            <w:r w:rsidR="00472587" w:rsidRPr="00472587">
              <w:rPr>
                <w:rFonts w:cs="Courier New"/>
                <w:sz w:val="28"/>
                <w:szCs w:val="28"/>
                <w:lang w:val="ky-KG"/>
              </w:rPr>
              <w:t>Кыргыз Республикасынын Коргоо иштери боюнча мамлекеттик комитетинин алдындагы "Кы</w:t>
            </w:r>
            <w:r w:rsidR="00472587">
              <w:rPr>
                <w:rFonts w:cs="Courier New"/>
                <w:sz w:val="28"/>
                <w:szCs w:val="28"/>
                <w:lang w:val="ky-KG"/>
              </w:rPr>
              <w:t>ргызкурал" мамлекеттик ишканасы</w:t>
            </w:r>
            <w:r w:rsidRPr="004300B6">
              <w:rPr>
                <w:rFonts w:cs="Courier New"/>
                <w:sz w:val="28"/>
                <w:szCs w:val="28"/>
              </w:rPr>
              <w:t>;</w:t>
            </w: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472587" w:rsidRPr="00472587" w:rsidRDefault="00472587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  <w:r w:rsidRPr="00472587">
              <w:rPr>
                <w:rFonts w:cs="Courier New"/>
                <w:bCs/>
                <w:iCs/>
                <w:sz w:val="28"/>
                <w:szCs w:val="28"/>
                <w:lang w:val="ky-KG"/>
              </w:rPr>
              <w:t>Жетекчилери башкаруучу кадрлар резервинен кызмат ордуна дайындалуучу мамлекеттик ишканалардын</w:t>
            </w:r>
            <w:r w:rsidRPr="00472587">
              <w:rPr>
                <w:rFonts w:cs="Courier New"/>
                <w:bCs/>
                <w:iCs/>
                <w:sz w:val="28"/>
                <w:szCs w:val="28"/>
                <w:lang w:val="ky-KG"/>
              </w:rPr>
              <w:br/>
              <w:t>тизмеги</w:t>
            </w:r>
            <w:r w:rsidRPr="00472587">
              <w:rPr>
                <w:rFonts w:cs="Courier New"/>
                <w:sz w:val="28"/>
                <w:szCs w:val="28"/>
              </w:rPr>
              <w:t xml:space="preserve"> </w:t>
            </w:r>
          </w:p>
          <w:p w:rsidR="00C04051" w:rsidRPr="004300B6" w:rsidRDefault="00C04051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  <w:r w:rsidRPr="004300B6">
              <w:rPr>
                <w:rFonts w:cs="Courier New"/>
                <w:sz w:val="28"/>
                <w:szCs w:val="28"/>
              </w:rPr>
              <w:t xml:space="preserve">10. </w:t>
            </w:r>
            <w:r w:rsidR="00472587" w:rsidRPr="00472587">
              <w:rPr>
                <w:rFonts w:cs="Courier New"/>
                <w:sz w:val="28"/>
                <w:szCs w:val="28"/>
                <w:lang w:val="ky-KG"/>
              </w:rPr>
              <w:t>Кыргыз Республикасынын Коргоо иштери боюнча мам</w:t>
            </w:r>
            <w:r w:rsidR="001E7AC3">
              <w:rPr>
                <w:rFonts w:cs="Courier New"/>
                <w:sz w:val="28"/>
                <w:szCs w:val="28"/>
                <w:lang w:val="ky-KG"/>
              </w:rPr>
              <w:t>лекеттик комитетинин алдындагы “</w:t>
            </w:r>
            <w:r w:rsidR="00472587" w:rsidRPr="00472587">
              <w:rPr>
                <w:rFonts w:cs="Courier New"/>
                <w:sz w:val="28"/>
                <w:szCs w:val="28"/>
                <w:lang w:val="ky-KG"/>
              </w:rPr>
              <w:t>Кы</w:t>
            </w:r>
            <w:r w:rsidR="001E7AC3">
              <w:rPr>
                <w:rFonts w:cs="Courier New"/>
                <w:sz w:val="28"/>
                <w:szCs w:val="28"/>
                <w:lang w:val="ky-KG"/>
              </w:rPr>
              <w:t>ргызкурал”</w:t>
            </w:r>
            <w:r w:rsidR="00472587">
              <w:rPr>
                <w:rFonts w:cs="Courier New"/>
                <w:sz w:val="28"/>
                <w:szCs w:val="28"/>
                <w:lang w:val="ky-KG"/>
              </w:rPr>
              <w:t xml:space="preserve"> мамлекеттик ишканасы</w:t>
            </w:r>
            <w:r w:rsidRPr="004300B6">
              <w:rPr>
                <w:rFonts w:cs="Courier New"/>
                <w:sz w:val="28"/>
                <w:szCs w:val="28"/>
              </w:rPr>
              <w:t>;</w:t>
            </w:r>
          </w:p>
          <w:p w:rsidR="00F10D35" w:rsidRPr="001E7AC3" w:rsidRDefault="00F10D35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b/>
                <w:sz w:val="28"/>
                <w:szCs w:val="28"/>
              </w:rPr>
            </w:pPr>
            <w:r w:rsidRPr="001E7AC3">
              <w:rPr>
                <w:rFonts w:cs="Courier New"/>
                <w:b/>
                <w:sz w:val="28"/>
                <w:szCs w:val="28"/>
              </w:rPr>
              <w:t xml:space="preserve">10-1. </w:t>
            </w:r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“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Кыргыз Республикасынын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Коргоо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иштери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боюнча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комитетинин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Бишкек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аскердик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көмөкчү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чарбасы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”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ишканасы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>;</w:t>
            </w:r>
          </w:p>
          <w:p w:rsidR="00F10D35" w:rsidRPr="001E7AC3" w:rsidRDefault="00F10D35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b/>
                <w:sz w:val="28"/>
                <w:szCs w:val="28"/>
              </w:rPr>
            </w:pPr>
            <w:r w:rsidRPr="001E7AC3">
              <w:rPr>
                <w:rFonts w:cs="Courier New"/>
                <w:b/>
                <w:sz w:val="28"/>
                <w:szCs w:val="28"/>
              </w:rPr>
              <w:t xml:space="preserve">10-2. </w:t>
            </w:r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“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Кыргыз Республикасынын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Коргоо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иштери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боюнча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комитетинин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Аскердик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соода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башкармалыгы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”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ишканасы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>;</w:t>
            </w:r>
          </w:p>
          <w:p w:rsidR="00F10D35" w:rsidRPr="001E7AC3" w:rsidRDefault="00F10D35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b/>
                <w:sz w:val="28"/>
                <w:szCs w:val="28"/>
              </w:rPr>
            </w:pPr>
            <w:r w:rsidRPr="001E7AC3">
              <w:rPr>
                <w:rFonts w:cs="Courier New"/>
                <w:b/>
                <w:sz w:val="28"/>
                <w:szCs w:val="28"/>
              </w:rPr>
              <w:t xml:space="preserve">10-3. </w:t>
            </w:r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“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Кыргыз Республикасынын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Коргоо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иштери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боюнча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комит</w:t>
            </w:r>
            <w:r w:rsidR="001E7AC3">
              <w:rPr>
                <w:rFonts w:cs="Courier New"/>
                <w:b/>
                <w:sz w:val="28"/>
                <w:szCs w:val="28"/>
              </w:rPr>
              <w:t>етинин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="001E7AC3">
              <w:rPr>
                <w:rFonts w:cs="Courier New"/>
                <w:b/>
                <w:sz w:val="28"/>
                <w:szCs w:val="28"/>
              </w:rPr>
              <w:t>алдындагы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</w:rPr>
              <w:t xml:space="preserve"> «Аскер </w:t>
            </w:r>
            <w:proofErr w:type="spellStart"/>
            <w:r w:rsidR="001E7AC3">
              <w:rPr>
                <w:rFonts w:cs="Courier New"/>
                <w:b/>
                <w:sz w:val="28"/>
                <w:szCs w:val="28"/>
              </w:rPr>
              <w:t>курулуш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”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ишканасы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>;</w:t>
            </w:r>
          </w:p>
          <w:p w:rsidR="00C04051" w:rsidRPr="00F10D35" w:rsidRDefault="00F10D35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  <w:r w:rsidRPr="001E7AC3">
              <w:rPr>
                <w:rFonts w:cs="Courier New"/>
                <w:b/>
                <w:sz w:val="28"/>
                <w:szCs w:val="28"/>
              </w:rPr>
              <w:t xml:space="preserve">10-4. </w:t>
            </w:r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“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Кыргыз Республикасынын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Коргоо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иштери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боюнча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комитетинин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“</w:t>
            </w:r>
            <w:proofErr w:type="spellStart"/>
            <w:r w:rsidR="001E7AC3">
              <w:rPr>
                <w:rFonts w:cs="Courier New"/>
                <w:b/>
                <w:sz w:val="28"/>
                <w:szCs w:val="28"/>
              </w:rPr>
              <w:t>Семетей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”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мейм</w:t>
            </w:r>
            <w:r w:rsidR="001E7AC3">
              <w:rPr>
                <w:rFonts w:cs="Courier New"/>
                <w:b/>
                <w:sz w:val="28"/>
                <w:szCs w:val="28"/>
              </w:rPr>
              <w:t>анканасы</w:t>
            </w:r>
            <w:proofErr w:type="spellEnd"/>
            <w:r w:rsidR="001E7AC3">
              <w:rPr>
                <w:rFonts w:cs="Courier New"/>
                <w:b/>
                <w:sz w:val="28"/>
                <w:szCs w:val="28"/>
                <w:lang w:val="ky-KG"/>
              </w:rPr>
              <w:t>”</w:t>
            </w:r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мамлекеттик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 xml:space="preserve"> </w:t>
            </w:r>
            <w:proofErr w:type="spellStart"/>
            <w:r w:rsidRPr="001E7AC3">
              <w:rPr>
                <w:rFonts w:cs="Courier New"/>
                <w:b/>
                <w:sz w:val="28"/>
                <w:szCs w:val="28"/>
              </w:rPr>
              <w:t>ишканасы</w:t>
            </w:r>
            <w:proofErr w:type="spellEnd"/>
            <w:r w:rsidRPr="001E7AC3">
              <w:rPr>
                <w:rFonts w:cs="Courier New"/>
                <w:b/>
                <w:sz w:val="28"/>
                <w:szCs w:val="28"/>
              </w:rPr>
              <w:t>;</w:t>
            </w:r>
          </w:p>
        </w:tc>
      </w:tr>
      <w:tr w:rsidR="004300B6" w:rsidRPr="004300B6" w:rsidTr="00646EF6">
        <w:tc>
          <w:tcPr>
            <w:tcW w:w="14786" w:type="dxa"/>
            <w:gridSpan w:val="2"/>
          </w:tcPr>
          <w:p w:rsidR="00413863" w:rsidRDefault="00413863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i/>
                <w:sz w:val="28"/>
                <w:szCs w:val="28"/>
              </w:rPr>
            </w:pPr>
            <w:r w:rsidRPr="00413863">
              <w:rPr>
                <w:rFonts w:cs="Courier New"/>
                <w:bCs/>
                <w:i/>
                <w:sz w:val="28"/>
                <w:szCs w:val="28"/>
                <w:lang w:val="ky-KG"/>
              </w:rPr>
              <w:t>Кыргыз Республикасынын Өкмөтүнүн</w:t>
            </w:r>
            <w:r w:rsidRPr="00413863">
              <w:rPr>
                <w:rFonts w:cs="Courier New"/>
                <w:b/>
                <w:bCs/>
                <w:i/>
                <w:sz w:val="28"/>
                <w:szCs w:val="28"/>
                <w:lang w:val="ky-KG"/>
              </w:rPr>
              <w:t xml:space="preserve">  </w:t>
            </w:r>
            <w:r w:rsidRPr="00413863">
              <w:rPr>
                <w:rFonts w:cs="Courier New"/>
                <w:i/>
                <w:sz w:val="28"/>
                <w:szCs w:val="28"/>
              </w:rPr>
              <w:t>2019-жылдын 11-сентябрындагы №468 "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Мамлекеттик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ишканалардын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ишин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тартипке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келтирүү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жөнүндө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"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токтому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менен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бекитилген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</w:p>
          <w:p w:rsidR="00CE26E5" w:rsidRPr="004300B6" w:rsidRDefault="00413863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i/>
                <w:sz w:val="28"/>
                <w:szCs w:val="28"/>
              </w:rPr>
            </w:pP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lastRenderedPageBreak/>
              <w:t>Мамлекеттик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ишканалардын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башкаруу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кадрларынын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резервин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rFonts w:cs="Courier New"/>
                <w:i/>
                <w:sz w:val="28"/>
                <w:szCs w:val="28"/>
              </w:rPr>
              <w:t>түзүү</w:t>
            </w:r>
            <w:proofErr w:type="spellEnd"/>
            <w:r w:rsidRPr="00413863"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Courier New"/>
                <w:i/>
                <w:sz w:val="28"/>
                <w:szCs w:val="28"/>
              </w:rPr>
              <w:t>тартиби</w:t>
            </w:r>
            <w:proofErr w:type="spellEnd"/>
            <w:r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Courier New"/>
                <w:i/>
                <w:sz w:val="28"/>
                <w:szCs w:val="28"/>
              </w:rPr>
              <w:t>жөнүндө</w:t>
            </w:r>
            <w:proofErr w:type="spellEnd"/>
            <w:r>
              <w:rPr>
                <w:rFonts w:cs="Courier New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Courier New"/>
                <w:i/>
                <w:sz w:val="28"/>
                <w:szCs w:val="28"/>
              </w:rPr>
              <w:t>жобонун</w:t>
            </w:r>
            <w:proofErr w:type="spellEnd"/>
            <w:r>
              <w:rPr>
                <w:rFonts w:cs="Courier New"/>
                <w:i/>
                <w:sz w:val="28"/>
                <w:szCs w:val="28"/>
              </w:rPr>
              <w:t xml:space="preserve"> </w:t>
            </w:r>
            <w:r w:rsidRPr="00413863">
              <w:rPr>
                <w:rFonts w:cs="Courier New"/>
                <w:i/>
                <w:sz w:val="28"/>
                <w:szCs w:val="28"/>
              </w:rPr>
              <w:t>2-тиркеме</w:t>
            </w:r>
            <w:r>
              <w:rPr>
                <w:rFonts w:cs="Courier New"/>
                <w:i/>
                <w:sz w:val="28"/>
                <w:szCs w:val="28"/>
              </w:rPr>
              <w:t>си</w:t>
            </w:r>
          </w:p>
        </w:tc>
      </w:tr>
      <w:tr w:rsidR="004300B6" w:rsidRPr="004300B6" w:rsidTr="00C04051">
        <w:tc>
          <w:tcPr>
            <w:tcW w:w="7393" w:type="dxa"/>
          </w:tcPr>
          <w:p w:rsidR="004300B6" w:rsidRPr="004300B6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lastRenderedPageBreak/>
              <w:t xml:space="preserve">12. </w:t>
            </w:r>
            <w:r w:rsidR="00113470" w:rsidRPr="00113470">
              <w:rPr>
                <w:sz w:val="28"/>
                <w:szCs w:val="28"/>
                <w:lang w:val="ky-KG"/>
              </w:rPr>
              <w:t>Мамлекеттик ишкананын башкаруучу кадрларынын резервине кирүүгө талапкер төмөнкүлөргө жооп берүүгө тийиш</w:t>
            </w:r>
            <w:r w:rsidRPr="004300B6">
              <w:rPr>
                <w:sz w:val="28"/>
                <w:szCs w:val="28"/>
              </w:rPr>
              <w:t>:</w:t>
            </w:r>
          </w:p>
          <w:p w:rsidR="004300B6" w:rsidRPr="004300B6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1) </w:t>
            </w:r>
            <w:r w:rsidR="00113470" w:rsidRPr="00113470">
              <w:rPr>
                <w:sz w:val="28"/>
                <w:szCs w:val="28"/>
                <w:lang w:val="ky-KG"/>
              </w:rPr>
              <w:t xml:space="preserve">чет мамлекеттин жарандыгын албагандыгы, ошондой </w:t>
            </w:r>
            <w:proofErr w:type="gramStart"/>
            <w:r w:rsidR="00113470" w:rsidRPr="00113470">
              <w:rPr>
                <w:sz w:val="28"/>
                <w:szCs w:val="28"/>
                <w:lang w:val="ky-KG"/>
              </w:rPr>
              <w:t>эле</w:t>
            </w:r>
            <w:proofErr w:type="gramEnd"/>
            <w:r w:rsidR="00113470" w:rsidRPr="00113470">
              <w:rPr>
                <w:sz w:val="28"/>
                <w:szCs w:val="28"/>
                <w:lang w:val="ky-KG"/>
              </w:rPr>
              <w:t xml:space="preserve"> чет мамлекетте жашап турууга уруксатынын жоктугу;</w:t>
            </w:r>
          </w:p>
          <w:p w:rsidR="00113470" w:rsidRPr="004E5AAF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2) </w:t>
            </w:r>
            <w:r w:rsidR="00113470" w:rsidRPr="00113470">
              <w:rPr>
                <w:sz w:val="28"/>
                <w:szCs w:val="28"/>
                <w:lang w:val="ky-KG"/>
              </w:rPr>
              <w:t>менчикке жана экономикалык ишти жүргүзүү тартибине каршы кылмыштар, мамлекеттик жана муниципалдык кызматтын кызыкчылыктарына каршы коррупциялык же башка кылмыштар үчүн соттолбогондугу, анын ичинде жоюлганына карабастан;</w:t>
            </w:r>
          </w:p>
          <w:p w:rsidR="004300B6" w:rsidRPr="004E5AAF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E5AAF">
              <w:rPr>
                <w:sz w:val="28"/>
                <w:szCs w:val="28"/>
              </w:rPr>
              <w:t xml:space="preserve">3) </w:t>
            </w:r>
            <w:r w:rsidR="00113470" w:rsidRPr="00113470">
              <w:rPr>
                <w:sz w:val="28"/>
                <w:szCs w:val="28"/>
                <w:lang w:val="ky-KG"/>
              </w:rPr>
              <w:t>канааттандыраарлык эмес иши үчүн мамлекеттик ишкананын директору катары ыйгарым укугу токтотулган жактардын реестринде жоктугу;</w:t>
            </w:r>
          </w:p>
          <w:p w:rsidR="004300B6" w:rsidRPr="004300B6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4) </w:t>
            </w:r>
            <w:r w:rsidR="00113470" w:rsidRPr="00113470">
              <w:rPr>
                <w:sz w:val="28"/>
                <w:szCs w:val="28"/>
                <w:lang w:val="ky-KG"/>
              </w:rPr>
              <w:t>мамлекеттик административдик, саясий, атайын кызмат ордун, саясий же административдик муниципа</w:t>
            </w:r>
            <w:r w:rsidR="00113470">
              <w:rPr>
                <w:sz w:val="28"/>
                <w:szCs w:val="28"/>
                <w:lang w:val="ky-KG"/>
              </w:rPr>
              <w:t>лдык кызмат ордун ээлебегендиги</w:t>
            </w:r>
            <w:r w:rsidRPr="004300B6">
              <w:rPr>
                <w:sz w:val="28"/>
                <w:szCs w:val="28"/>
              </w:rPr>
              <w:t>;</w:t>
            </w:r>
          </w:p>
          <w:p w:rsidR="00113470" w:rsidRPr="00113470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5) </w:t>
            </w:r>
            <w:r w:rsidR="00113470" w:rsidRPr="00113470">
              <w:rPr>
                <w:sz w:val="28"/>
                <w:szCs w:val="28"/>
                <w:lang w:val="ky-KG"/>
              </w:rPr>
              <w:t>курагы толук 27ден жаш эместиги (өздүк күбөлүгүнө ылайык);</w:t>
            </w:r>
          </w:p>
          <w:p w:rsidR="00113470" w:rsidRPr="00113470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6) </w:t>
            </w:r>
            <w:r w:rsidR="00113470" w:rsidRPr="00113470">
              <w:rPr>
                <w:sz w:val="28"/>
                <w:szCs w:val="28"/>
                <w:lang w:val="ky-KG"/>
              </w:rPr>
              <w:t>жогорку билими;</w:t>
            </w:r>
          </w:p>
          <w:p w:rsidR="00113470" w:rsidRPr="004E5AAF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7) </w:t>
            </w:r>
            <w:r w:rsidR="00113470" w:rsidRPr="00113470">
              <w:rPr>
                <w:sz w:val="28"/>
                <w:szCs w:val="28"/>
                <w:lang w:val="ky-KG"/>
              </w:rPr>
              <w:t>мекеменин же ишкананын менчик формасына карабастан жетекчи, жетекчинин орун басары, анын ичинде мекеменин же ишкананын структуралык бөлүмүнүн жетекчиси же жетекчисинин орун басары кызматында 3 жылдан кем эмес иш тажрыйбасынын болушу.</w:t>
            </w:r>
          </w:p>
          <w:p w:rsidR="00113470" w:rsidRPr="004E5AAF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 xml:space="preserve">Мамлекеттик башкаруучу орган ведомстволук тескеген мамлекеттик ишкананын иш спецификасына ылайык талапкерлердин квалификациясына, иш тажрыйбасына, </w:t>
            </w:r>
            <w:r w:rsidRPr="00113470">
              <w:rPr>
                <w:sz w:val="28"/>
                <w:szCs w:val="28"/>
                <w:lang w:val="ky-KG"/>
              </w:rPr>
              <w:lastRenderedPageBreak/>
              <w:t xml:space="preserve">белгилүү көнүмдөрүнүн жана билиминин бар экендигине кошумча талаптарды коюшу мүмкүн. </w:t>
            </w:r>
          </w:p>
          <w:p w:rsidR="004300B6" w:rsidRPr="004E5AAF" w:rsidRDefault="004300B6" w:rsidP="00D3114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113470" w:rsidRPr="004E5AAF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E5AAF">
              <w:rPr>
                <w:sz w:val="28"/>
                <w:szCs w:val="28"/>
              </w:rPr>
              <w:lastRenderedPageBreak/>
              <w:t xml:space="preserve">12. </w:t>
            </w:r>
            <w:r w:rsidR="00113470" w:rsidRPr="00113470">
              <w:rPr>
                <w:sz w:val="28"/>
                <w:szCs w:val="28"/>
                <w:lang w:val="ky-KG"/>
              </w:rPr>
              <w:t>Мамлекеттик ишкананын башкаруучу кадрларынын резервине кирүүгө талапкер төмөнкүлөргө жооп берүүгө тийиш</w:t>
            </w:r>
            <w:r w:rsidR="00113470" w:rsidRPr="004E5AAF">
              <w:rPr>
                <w:sz w:val="28"/>
                <w:szCs w:val="28"/>
              </w:rPr>
              <w:t>:</w:t>
            </w:r>
          </w:p>
          <w:p w:rsidR="00113470" w:rsidRPr="004E5AAF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чет мамлекеттин жарандыгын албагандыгы, ошондой эле чет мамлекетте жашап турууга уруксатынын жоктугу;</w:t>
            </w:r>
          </w:p>
          <w:p w:rsidR="00113470" w:rsidRPr="004E5AAF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E5AAF">
              <w:rPr>
                <w:sz w:val="28"/>
                <w:szCs w:val="28"/>
              </w:rPr>
              <w:t xml:space="preserve">2) </w:t>
            </w:r>
            <w:r w:rsidRPr="00113470">
              <w:rPr>
                <w:sz w:val="28"/>
                <w:szCs w:val="28"/>
                <w:lang w:val="ky-KG"/>
              </w:rPr>
              <w:t>менчикке жана экономикалык ишти жүргүзүү тартибине каршы кылмыштар, мамлекеттик жана муниципалдык кызматтын кызыкчылыктарына каршы коррупциялык же башка кылмыштар үчүн соттолбогондугу, анын ичинде жоюлганына карабастан;</w:t>
            </w:r>
          </w:p>
          <w:p w:rsidR="00113470" w:rsidRPr="004E5AAF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E5AAF">
              <w:rPr>
                <w:sz w:val="28"/>
                <w:szCs w:val="28"/>
              </w:rPr>
              <w:t xml:space="preserve">3) </w:t>
            </w:r>
            <w:r w:rsidRPr="00113470">
              <w:rPr>
                <w:sz w:val="28"/>
                <w:szCs w:val="28"/>
                <w:lang w:val="ky-KG"/>
              </w:rPr>
              <w:t>канааттандыраарлык эмес иши үчүн мамлекеттик ишкананын директору катары ыйгарым укугу токтотулган жактардын реестринде жоктугу;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trike/>
                <w:sz w:val="28"/>
                <w:szCs w:val="28"/>
              </w:rPr>
            </w:pPr>
            <w:r w:rsidRPr="00113470">
              <w:rPr>
                <w:strike/>
                <w:sz w:val="28"/>
                <w:szCs w:val="28"/>
              </w:rPr>
              <w:t xml:space="preserve">4) </w:t>
            </w:r>
            <w:r w:rsidRPr="00113470">
              <w:rPr>
                <w:strike/>
                <w:sz w:val="28"/>
                <w:szCs w:val="28"/>
                <w:lang w:val="ky-KG"/>
              </w:rPr>
              <w:t>мамлекеттик административдик, саясий, атайын кызмат ордун, саясий же административдик муниципалдык кызмат ордун ээлебегендиги</w:t>
            </w:r>
            <w:r w:rsidRPr="00113470">
              <w:rPr>
                <w:strike/>
                <w:sz w:val="28"/>
                <w:szCs w:val="28"/>
              </w:rPr>
              <w:t>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</w:rPr>
              <w:t xml:space="preserve">5) </w:t>
            </w:r>
            <w:r w:rsidRPr="00113470">
              <w:rPr>
                <w:sz w:val="28"/>
                <w:szCs w:val="28"/>
                <w:lang w:val="ky-KG"/>
              </w:rPr>
              <w:t>курагы толук 27ден жаш эместиги (өздүк күбөлүгүнө ылайык);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</w:rPr>
              <w:t xml:space="preserve">6) </w:t>
            </w:r>
            <w:r w:rsidRPr="00113470">
              <w:rPr>
                <w:sz w:val="28"/>
                <w:szCs w:val="28"/>
                <w:lang w:val="ky-KG"/>
              </w:rPr>
              <w:t>жогорку билими;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</w:rPr>
              <w:t xml:space="preserve">7) </w:t>
            </w:r>
            <w:r w:rsidRPr="00113470">
              <w:rPr>
                <w:sz w:val="28"/>
                <w:szCs w:val="28"/>
                <w:lang w:val="ky-KG"/>
              </w:rPr>
              <w:t>мекеменин же ишкананын менчик формасына карабастан жетекчи, жетекчинин орун басары, анын ичинде мекеменин же ишкананын структуралык бөлүмүнүн жетекчиси же жетекчисинин орун басары кызматында 3 жылдан кем эмес иш тажрыйбасынын болушу.</w:t>
            </w:r>
          </w:p>
          <w:p w:rsidR="004300B6" w:rsidRPr="004300B6" w:rsidRDefault="004300B6" w:rsidP="00D31141">
            <w:pPr>
              <w:shd w:val="clear" w:color="auto" w:fill="FFFFFF"/>
              <w:ind w:firstLine="397"/>
              <w:jc w:val="both"/>
              <w:rPr>
                <w:b/>
                <w:sz w:val="28"/>
                <w:szCs w:val="28"/>
              </w:rPr>
            </w:pPr>
            <w:r w:rsidRPr="004300B6">
              <w:rPr>
                <w:b/>
                <w:sz w:val="28"/>
                <w:szCs w:val="28"/>
              </w:rPr>
              <w:t xml:space="preserve">8) </w:t>
            </w:r>
            <w:proofErr w:type="spellStart"/>
            <w:r w:rsidR="00113470" w:rsidRPr="00113470">
              <w:rPr>
                <w:b/>
                <w:sz w:val="28"/>
                <w:szCs w:val="28"/>
              </w:rPr>
              <w:t>мамлекеттик</w:t>
            </w:r>
            <w:proofErr w:type="spellEnd"/>
            <w:r w:rsidR="00113470" w:rsidRPr="0011347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13470" w:rsidRPr="00113470">
              <w:rPr>
                <w:b/>
                <w:sz w:val="28"/>
                <w:szCs w:val="28"/>
              </w:rPr>
              <w:t>тилди</w:t>
            </w:r>
            <w:proofErr w:type="spellEnd"/>
            <w:r w:rsidR="00113470" w:rsidRPr="0011347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13470" w:rsidRPr="00113470">
              <w:rPr>
                <w:b/>
                <w:sz w:val="28"/>
                <w:szCs w:val="28"/>
              </w:rPr>
              <w:t>билүү</w:t>
            </w:r>
            <w:proofErr w:type="spellEnd"/>
            <w:r w:rsidR="00113470" w:rsidRPr="00113470">
              <w:rPr>
                <w:b/>
                <w:sz w:val="28"/>
                <w:szCs w:val="28"/>
              </w:rPr>
              <w:t>.</w:t>
            </w:r>
          </w:p>
          <w:p w:rsidR="004300B6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113470">
              <w:rPr>
                <w:sz w:val="28"/>
                <w:szCs w:val="28"/>
                <w:lang w:val="ky-KG"/>
              </w:rPr>
              <w:t xml:space="preserve">Мамлекеттик башкаруучу орган ведомстволук тескеген мамлекеттик ишкананын иш спецификасына ылайык </w:t>
            </w:r>
            <w:r w:rsidRPr="00113470">
              <w:rPr>
                <w:sz w:val="28"/>
                <w:szCs w:val="28"/>
                <w:lang w:val="ky-KG"/>
              </w:rPr>
              <w:lastRenderedPageBreak/>
              <w:t xml:space="preserve">талапкерлердин квалификациясына, иш тажрыйбасына, белгилүү көнүмдөрүнүн жана билиминин бар экендигине кошумча талаптарды коюшу мүмкүн. </w:t>
            </w:r>
          </w:p>
        </w:tc>
      </w:tr>
      <w:tr w:rsidR="004300B6" w:rsidRPr="004300B6" w:rsidTr="00C04051">
        <w:tc>
          <w:tcPr>
            <w:tcW w:w="7393" w:type="dxa"/>
          </w:tcPr>
          <w:p w:rsidR="00113470" w:rsidRPr="00113470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lastRenderedPageBreak/>
              <w:t xml:space="preserve">13. </w:t>
            </w:r>
            <w:r w:rsidR="00113470" w:rsidRPr="00113470">
              <w:rPr>
                <w:sz w:val="28"/>
                <w:szCs w:val="28"/>
                <w:lang w:val="ky-KG"/>
              </w:rPr>
              <w:t>Конкурска катышуу үчүн талапкер комиссиянын катчылыгына төмөнкүдөй документтерди берүүгө тийиш: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1) ведомстволор аралык комиссия бекиткен формадагы арызды;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2) ведомстволор аралык комиссия бекиткен формада толтурулган анкетаны;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3) паспорттун көчүрмөсүн;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4) жогорку билими жөнүндө, кошумча билими жана квалификациясы (болсо) жөнүндө документтин көчүрмөсүн;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5) акыркы иштеген жеринен күбөлөндүрүлгөн же нотариалдык күбөлөндүрүлгөн эмгек китепчесинин көчүрмөсүн;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6) мурунку иш берүүчүлөрдөн 2ден кем эмес сунуштоо катын;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7) соттолбогондугу жөнүндө маалымкатты.</w:t>
            </w:r>
          </w:p>
          <w:p w:rsidR="004300B6" w:rsidRPr="004300B6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113470" w:rsidRPr="00113470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13. </w:t>
            </w:r>
            <w:r w:rsidR="00113470" w:rsidRPr="00113470">
              <w:rPr>
                <w:sz w:val="28"/>
                <w:szCs w:val="28"/>
                <w:lang w:val="ky-KG"/>
              </w:rPr>
              <w:t>Конкурска катышуу үчүн талапкер комиссиянын катчылыгына төмөнкүдөй документтерди берүүгө тийиш: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1) ведомстволор аралык комиссия бекиткен формадагы арызды;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2) ведомстволор аралык комиссия бекиткен формада толтурулган анкетаны;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3) паспорттун көчүрмөсүн;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4) жогорку билими жөнүндө, кошумча билими жана квалификациясы (болсо) жөнүндө документтин көчүрмөсүн;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5) акыркы иштеген жеринен күбөлөндүрүлгөн же нотариалдык күбөлөндүрүлгөн эмгек китепчесинин көчүрмөсүн;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6) мурунку иш берүүчүлөрдөн 2ден кем эмес сунуштоо катын;</w:t>
            </w:r>
          </w:p>
          <w:p w:rsidR="00113470" w:rsidRPr="00113470" w:rsidRDefault="00113470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113470">
              <w:rPr>
                <w:sz w:val="28"/>
                <w:szCs w:val="28"/>
                <w:lang w:val="ky-KG"/>
              </w:rPr>
              <w:t>7) соттолбогондугу жөнүндө маалымкатты.</w:t>
            </w:r>
          </w:p>
          <w:p w:rsidR="004300B6" w:rsidRPr="004300B6" w:rsidRDefault="00413863" w:rsidP="00D31141">
            <w:pPr>
              <w:shd w:val="clear" w:color="auto" w:fill="FFFFFF"/>
              <w:ind w:firstLine="397"/>
              <w:jc w:val="both"/>
              <w:rPr>
                <w:b/>
                <w:sz w:val="28"/>
                <w:szCs w:val="28"/>
              </w:rPr>
            </w:pPr>
            <w:proofErr w:type="spellStart"/>
            <w:r w:rsidRPr="00413863">
              <w:rPr>
                <w:b/>
                <w:sz w:val="28"/>
                <w:szCs w:val="28"/>
              </w:rPr>
              <w:t>Талапкер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өзү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арыз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берген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жетекчилердин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кызмат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ордуна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үчтөн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ашпаган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мамлекеттик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ишкананы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көрсөтүүгө</w:t>
            </w:r>
            <w:proofErr w:type="spellEnd"/>
            <w:r w:rsidRPr="004138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13863">
              <w:rPr>
                <w:b/>
                <w:sz w:val="28"/>
                <w:szCs w:val="28"/>
              </w:rPr>
              <w:t>укуктуу</w:t>
            </w:r>
            <w:proofErr w:type="spellEnd"/>
            <w:r w:rsidRPr="00413863">
              <w:rPr>
                <w:b/>
                <w:sz w:val="28"/>
                <w:szCs w:val="28"/>
              </w:rPr>
              <w:t>.</w:t>
            </w:r>
          </w:p>
        </w:tc>
      </w:tr>
      <w:tr w:rsidR="004300B6" w:rsidRPr="009B5434" w:rsidTr="00C04051">
        <w:tc>
          <w:tcPr>
            <w:tcW w:w="7393" w:type="dxa"/>
          </w:tcPr>
          <w:p w:rsidR="00AA5354" w:rsidRPr="00AA5354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17. </w:t>
            </w:r>
            <w:r w:rsidR="00AA5354" w:rsidRPr="00AA5354">
              <w:rPr>
                <w:sz w:val="28"/>
                <w:szCs w:val="28"/>
                <w:lang w:val="ky-KG"/>
              </w:rPr>
              <w:t>Аңгемелешүүнүн этабында ведомстволор аралык комиссиянын мүчөлөрү талапкерлерге зарыл болгон билими менен көнүмдөрү жөнүндө тиешелүү суроолорду берет. Аңгемелешүүнүн жыйынтыгы боюнча ведомстволор аралык комиссиянын мүчөлөрү талапкерлерди "5" баллдык система боюнча баалайт.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lastRenderedPageBreak/>
              <w:t xml:space="preserve">Ведомстволор аралык комиссиянын мүчөлөрүнө талапкерлердин тизмеси менен тиешелүү бланктар берилет, анда талапкерлер төмөнкүдөй критерийлер менен бааланат: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"5" - эгерде ведомстволор аралык комиссиянын мүчөсү талапкердин берген жоопторуна толугу менен макул болсо жана талапкердин мамлекеттик ишкананын директору үчүн зарыл болгон билими, компетенциясы жана көнүмдөрү бар деп эсептесе;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 xml:space="preserve">"4" - эгерде бааланып жаткан талапкер берилген суроолорго толук эмес жооп берсе жана талапкердин берген жоопторунда айрым кемчиликтер болсо, ошол эле мезгилде талапкердин тигил же бул чөйрөдө жетиштүү билими жана көнүмдөрү болсо;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"3" - эгерде бааланып жаткан талапкер көпчүлүк учурда берилген суроолорго жооп бербесе жана талапкердин тигил же бул чөйрөдө толугу менен компетенциясы, билими жана көнүмдөрү болбосо;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"2" - эгерде ведомстволор аралык комиссиянын мүчөсү бааланып жаткан талапкердин мамлекеттик ишкананын натыйжалуу иштеши үчүн зарыл болгон тигил же бул чөйрөдөгү компетенциясы, билими жана көнүмдөрү жок деп эсептесе;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AA5354">
              <w:rPr>
                <w:sz w:val="28"/>
                <w:szCs w:val="28"/>
                <w:lang w:val="ky-KG"/>
              </w:rPr>
              <w:t>"1" - эгерде ведомстволор аралык комиссия талапкерди мамлекеттик ишкананын директоруна коюлган талаптарга жооп бербейт деп эсептесе.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AA5354">
              <w:rPr>
                <w:sz w:val="28"/>
                <w:szCs w:val="28"/>
                <w:lang w:val="ky-KG"/>
              </w:rPr>
              <w:t>Аңгемелешүүнүн жыйынтыгы боюнча ведомстволор аралык комиссиянын ар бир мүчөсү баалоо бланкына кол коёт жана комиссиянын катчысына берет.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AA5354">
              <w:rPr>
                <w:sz w:val="28"/>
                <w:szCs w:val="28"/>
                <w:lang w:val="ky-KG"/>
              </w:rPr>
              <w:lastRenderedPageBreak/>
              <w:t xml:space="preserve">Аңгемелешүүдөн ийгиликтүү өттү деп ведомстволор аралык комиссиянын ар бир мүчөсүнүн талапкерге койгон орточо арифметикалык баасы катарында эсептелген 4,0дөн ашык балл алган талапкер саналат.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 xml:space="preserve">Комиссиянын катчысы тиешелүү эсептөөлөрдү жүргүзөт жана аларды таанышуу үчүн ведомстволор аралык комиссияга берет. Аңгемелешүүнүн жыйынтыгы протокол менен таризделет.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Аңгемелешүүдөн ийгиликтүү өткөн талапкерлер мамлекеттик ишканалардын башкаруучу кадрларынын резервине киргизилет.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Аңгемелешүүнүн жыйынтыгы жөнүндө маалымат жана мамлекеттик ишканалардын башкаруучу кадрларынын резервине кирген адамдардын тизмеси мамлекеттик мүлктү башкаруу чөйрөсүндөгү ыйгарым укуктуу органдын расмий сайтына жайгаштырылат.</w:t>
            </w:r>
          </w:p>
          <w:p w:rsidR="004300B6" w:rsidRPr="00AA5354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7393" w:type="dxa"/>
          </w:tcPr>
          <w:p w:rsidR="00AA5354" w:rsidRPr="00AA5354" w:rsidRDefault="004300B6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lastRenderedPageBreak/>
              <w:t xml:space="preserve">17. </w:t>
            </w:r>
            <w:r w:rsidR="00AA5354" w:rsidRPr="00AA5354">
              <w:rPr>
                <w:sz w:val="28"/>
                <w:szCs w:val="28"/>
                <w:lang w:val="ky-KG"/>
              </w:rPr>
              <w:t>Аңгемелешүүнүн этабында ведомстволор аралык комиссиянын мүчөлөрү талапкерлерге зарыл болгон билими менен көнүмдөрү жөнүндө тиешелүү суроолорду берет. Аңгемелешүүнүн жыйынтыгы боюнча ведомстволор аралык комиссиянын мүчөлөрү талапкерлерди "5" баллдык система боюнча баалайт.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lastRenderedPageBreak/>
              <w:t xml:space="preserve">Ведомстволор аралык комиссиянын мүчөлөрүнө талапкерлердин тизмеси менен тиешелүү бланктар берилет, анда талапкерлер төмөнкүдөй критерийлер менен бааланат: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"5" - эгерде ведомстволор аралык комиссиянын мүчөсү талапкердин берген жоопторуна толугу менен макул болсо жана талапкердин мамлекеттик ишкананын директору үчүн зарыл болгон билими, компетенциясы жана көнүмдөрү бар деп эсептесе;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 xml:space="preserve">"4" - эгерде бааланып жаткан талапкер берилген суроолорго толук эмес жооп берсе жана талапкердин берген жоопторунда айрым кемчиликтер болсо, ошол эле мезгилде талапкердин тигил же бул чөйрөдө жетиштүү билими жана көнүмдөрү болсо;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"3" - эгерде бааланып жаткан талапкер көпчүлүк учурда берилген суроолорго жооп бербесе жана талапкердин тигил же бул чөйрөдө толугу менен компетенциясы, билими жана көнүмдөрү болбосо;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"2" - эгерде ведомстволор аралык комиссиянын мүчөсү бааланып жаткан талапкердин мамлекеттик ишкананын натыйжалуу иштеши үчүн зарыл болгон тигил же бул чөйрөдөгү компетенциясы, билими жана көнүмдөрү жок деп эсептесе;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AA5354">
              <w:rPr>
                <w:sz w:val="28"/>
                <w:szCs w:val="28"/>
                <w:lang w:val="ky-KG"/>
              </w:rPr>
              <w:t>"1" - эгерде ведомстволор аралык комиссия талапкерди мамлекеттик ишкананын директоруна коюлган талаптарга жооп бербейт деп эсептесе.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AA5354">
              <w:rPr>
                <w:sz w:val="28"/>
                <w:szCs w:val="28"/>
                <w:lang w:val="ky-KG"/>
              </w:rPr>
              <w:t>Аңгемелешүүнүн жыйынтыгы боюнча ведомстволор аралык комиссиянын ар бир мүчөсү баалоо бланкына кол коёт жана комиссиянын катчысына берет.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AA5354">
              <w:rPr>
                <w:sz w:val="28"/>
                <w:szCs w:val="28"/>
                <w:lang w:val="ky-KG"/>
              </w:rPr>
              <w:lastRenderedPageBreak/>
              <w:t xml:space="preserve">Аңгемелешүүдөн ийгиликтүү өттү деп ведомстволор аралык комиссиянын ар бир мүчөсүнүн талапкерге койгон орточо арифметикалык баасы катарында эсептелген 4,0дөн ашык балл алган талапкер саналат.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 xml:space="preserve">Комиссиянын катчысы тиешелүү эсептөөлөрдү жүргүзөт жана аларды таанышуу үчүн ведомстволор аралык комиссияга берет. Аңгемелешүүнүн жыйынтыгы протокол менен таризделет. 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Аңгемелешүүдөн ийгиликтүү өткөн талапкерлер мамлекеттик ишканалардын башкаруучу кадрларынын резервине киргизилет.</w:t>
            </w:r>
          </w:p>
          <w:p w:rsidR="00AA5354" w:rsidRPr="00AA5354" w:rsidRDefault="00AA5354" w:rsidP="00D31141">
            <w:pPr>
              <w:shd w:val="clear" w:color="auto" w:fill="FFFFFF"/>
              <w:ind w:firstLine="397"/>
              <w:jc w:val="both"/>
              <w:rPr>
                <w:sz w:val="28"/>
                <w:szCs w:val="28"/>
                <w:lang w:val="ky-KG"/>
              </w:rPr>
            </w:pPr>
            <w:r w:rsidRPr="00AA5354">
              <w:rPr>
                <w:sz w:val="28"/>
                <w:szCs w:val="28"/>
                <w:lang w:val="ky-KG"/>
              </w:rPr>
              <w:t>Аңгемелешүүнүн жыйынтыгы жөнүндө маалымат жана мамлекеттик ишканалардын башкаруучу кадрларынын резервине кирген адамдардын тизмеси мамлекеттик мүлктү башкаруу чөйрөсүндөгү ыйгарым укуктуу органдын расмий сайтына жайгаштырылат.</w:t>
            </w:r>
          </w:p>
          <w:p w:rsidR="004300B6" w:rsidRPr="00AA5354" w:rsidRDefault="00AA5354" w:rsidP="00D31141">
            <w:pPr>
              <w:shd w:val="clear" w:color="auto" w:fill="FFFFFF"/>
              <w:ind w:firstLine="397"/>
              <w:jc w:val="both"/>
              <w:rPr>
                <w:b/>
                <w:sz w:val="28"/>
                <w:szCs w:val="28"/>
                <w:lang w:val="ky-KG"/>
              </w:rPr>
            </w:pPr>
            <w:r w:rsidRPr="00AA5354">
              <w:rPr>
                <w:b/>
                <w:sz w:val="28"/>
                <w:szCs w:val="28"/>
                <w:lang w:val="ky-KG"/>
              </w:rPr>
              <w:t>Аңгемелешүүнүн натыйжалары боюнча кадрлар резервине кирбеген талапкерлер, конкурстук тандоонун жыйынтыгын комиссия бекиткенден кийин 12 айдан эрте эмес, кадрлар резервине кайрадан конкурстук тандоого катышууга укуктуу.</w:t>
            </w:r>
          </w:p>
        </w:tc>
      </w:tr>
    </w:tbl>
    <w:p w:rsidR="0047034B" w:rsidRPr="00AA5354" w:rsidRDefault="0047034B" w:rsidP="00D31141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4300B6" w:rsidRPr="00AA5354" w:rsidRDefault="004300B6" w:rsidP="00D31141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4300B6" w:rsidRPr="00116593" w:rsidRDefault="004300B6" w:rsidP="00D31141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proofErr w:type="spellStart"/>
      <w:r>
        <w:rPr>
          <w:b/>
          <w:sz w:val="28"/>
          <w:szCs w:val="28"/>
        </w:rPr>
        <w:t>Министр_____________________________С.Т</w:t>
      </w:r>
      <w:proofErr w:type="spellEnd"/>
      <w:r>
        <w:rPr>
          <w:b/>
          <w:sz w:val="28"/>
          <w:szCs w:val="28"/>
        </w:rPr>
        <w:t>.</w:t>
      </w:r>
      <w:r w:rsidR="004E5A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Муканбетов</w:t>
      </w:r>
    </w:p>
    <w:p w:rsidR="009B6619" w:rsidRPr="004300B6" w:rsidRDefault="009B6619" w:rsidP="00D31141">
      <w:bookmarkStart w:id="0" w:name="_GoBack"/>
      <w:bookmarkEnd w:id="0"/>
    </w:p>
    <w:sectPr w:rsidR="009B6619" w:rsidRPr="004300B6" w:rsidSect="004E5AAF">
      <w:footerReference w:type="default" r:id="rId8"/>
      <w:pgSz w:w="16838" w:h="11906" w:orient="landscape"/>
      <w:pgMar w:top="127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B" w:rsidRDefault="00351FBB" w:rsidP="00C73625">
      <w:r>
        <w:separator/>
      </w:r>
    </w:p>
  </w:endnote>
  <w:endnote w:type="continuationSeparator" w:id="0">
    <w:p w:rsidR="00351FBB" w:rsidRDefault="00351FBB" w:rsidP="00C7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331756"/>
      <w:docPartObj>
        <w:docPartGallery w:val="Page Numbers (Bottom of Page)"/>
        <w:docPartUnique/>
      </w:docPartObj>
    </w:sdtPr>
    <w:sdtEndPr/>
    <w:sdtContent>
      <w:p w:rsidR="00C73625" w:rsidRDefault="00C7362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434">
          <w:rPr>
            <w:noProof/>
          </w:rPr>
          <w:t>5</w:t>
        </w:r>
        <w:r>
          <w:fldChar w:fldCharType="end"/>
        </w:r>
      </w:p>
    </w:sdtContent>
  </w:sdt>
  <w:p w:rsidR="00C73625" w:rsidRDefault="00C736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B" w:rsidRDefault="00351FBB" w:rsidP="00C73625">
      <w:r>
        <w:separator/>
      </w:r>
    </w:p>
  </w:footnote>
  <w:footnote w:type="continuationSeparator" w:id="0">
    <w:p w:rsidR="00351FBB" w:rsidRDefault="00351FBB" w:rsidP="00C73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B"/>
    <w:rsid w:val="00113470"/>
    <w:rsid w:val="00116593"/>
    <w:rsid w:val="001E7AC3"/>
    <w:rsid w:val="002507D4"/>
    <w:rsid w:val="00351FBB"/>
    <w:rsid w:val="00413863"/>
    <w:rsid w:val="004300B6"/>
    <w:rsid w:val="0047034B"/>
    <w:rsid w:val="00472587"/>
    <w:rsid w:val="004E5AAF"/>
    <w:rsid w:val="00625EDC"/>
    <w:rsid w:val="009B5434"/>
    <w:rsid w:val="009B6619"/>
    <w:rsid w:val="009F0743"/>
    <w:rsid w:val="00A378C0"/>
    <w:rsid w:val="00A5327A"/>
    <w:rsid w:val="00AA5354"/>
    <w:rsid w:val="00B4666E"/>
    <w:rsid w:val="00C04051"/>
    <w:rsid w:val="00C73625"/>
    <w:rsid w:val="00CE26E5"/>
    <w:rsid w:val="00D31141"/>
    <w:rsid w:val="00D333BB"/>
    <w:rsid w:val="00E32233"/>
    <w:rsid w:val="00ED15B5"/>
    <w:rsid w:val="00ED1FEF"/>
    <w:rsid w:val="00F10D35"/>
    <w:rsid w:val="00F7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38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8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38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8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3DE41-645D-4FE8-8B2B-7A79200F4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Жылдыз Кенжебаева</cp:lastModifiedBy>
  <cp:revision>18</cp:revision>
  <cp:lastPrinted>2020-12-08T10:39:00Z</cp:lastPrinted>
  <dcterms:created xsi:type="dcterms:W3CDTF">2020-09-19T07:30:00Z</dcterms:created>
  <dcterms:modified xsi:type="dcterms:W3CDTF">2020-12-08T10:39:00Z</dcterms:modified>
</cp:coreProperties>
</file>